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458B235" w:rsidR="00184B8C" w:rsidRPr="0036054C" w:rsidRDefault="00BA3F9C" w:rsidP="00AB04C3">
                    <w:pPr>
                      <w:pStyle w:val="Betarp"/>
                      <w:spacing w:line="216" w:lineRule="auto"/>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88"/>
                        <w:szCs w:val="88"/>
                        <w:lang w:val="lt-LT"/>
                      </w:rPr>
                      <w:t>VANDENTIEKIO IR NUOTEKŲ ŠALINIMO TINKLŲ NAUJOS STATYBOS PIRKIMAS</w:t>
                    </w:r>
                  </w:p>
                </w:sdtContent>
              </w:sdt>
            </w:tc>
          </w:tr>
          <w:tr w:rsidR="00184B8C" w:rsidRPr="00F21F74"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4132C1C3" w:rsidR="00184B8C" w:rsidRPr="00AB04C3" w:rsidRDefault="00BA3F9C" w:rsidP="00AB04C3">
                    <w:pPr>
                      <w:pStyle w:val="Betarp"/>
                      <w:rPr>
                        <w:color w:val="2F5496" w:themeColor="accent1" w:themeShade="BF"/>
                        <w:sz w:val="24"/>
                        <w:lang w:val="lt-LT"/>
                      </w:rPr>
                    </w:pPr>
                    <w:r>
                      <w:rPr>
                        <w:color w:val="2F5496" w:themeColor="accent1" w:themeShade="BF"/>
                        <w:sz w:val="24"/>
                        <w:szCs w:val="24"/>
                        <w:lang w:val="lt-LT"/>
                      </w:rPr>
                      <w:t>Bendrosios sąlygos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21F74"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1AE1DD3E"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w:t>
      </w:r>
      <w:r w:rsidR="00F21F74">
        <w:rPr>
          <w:lang w:val="lt-LT"/>
        </w:rPr>
        <w:t>PĮ 62</w:t>
      </w:r>
      <w:r w:rsidRPr="7039AFED">
        <w:rPr>
          <w:lang w:val="lt-LT"/>
        </w:rPr>
        <w:t xml:space="preserve"> straipsnį</w:t>
      </w:r>
      <w:r w:rsidR="00801CBB">
        <w:rPr>
          <w:lang w:val="lt-LT"/>
        </w:rPr>
        <w:t xml:space="preserve"> </w:t>
      </w:r>
      <w:r w:rsidR="009D530C">
        <w:rPr>
          <w:lang w:val="lt-LT"/>
        </w:rPr>
        <w:t>(</w:t>
      </w:r>
      <w:r w:rsidR="00F21F74">
        <w:rPr>
          <w:lang w:val="lt-LT"/>
        </w:rPr>
        <w:t>PĮ 95</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w:t>
      </w:r>
      <w:r w:rsidR="00071F21" w:rsidRPr="00071F21">
        <w:rPr>
          <w:lang w:val="lt-LT"/>
        </w:rPr>
        <w:t xml:space="preserve">pagal VPĮ 46, 47 ir PĮ 60 </w:t>
      </w:r>
      <w:r w:rsidRPr="7039AFED">
        <w:rPr>
          <w:lang w:val="lt-LT"/>
        </w:rPr>
        <w:t xml:space="preserve">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76C20550"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F21F74">
        <w:rPr>
          <w:lang w:val="lt-LT"/>
        </w:rPr>
        <w:t xml:space="preserve"> arba perkantysis subjektas</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22CED2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21F74">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09292E2"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65F14EA4"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00F21F74">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F21F74"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E3EDFEC" w14:textId="1516C37F" w:rsidR="00F21F74" w:rsidRPr="00494C6F" w:rsidRDefault="00F21F74" w:rsidP="009E70BF">
      <w:pPr>
        <w:pStyle w:val="Sraopastraipa"/>
        <w:numPr>
          <w:ilvl w:val="1"/>
          <w:numId w:val="2"/>
        </w:numPr>
        <w:spacing w:after="120" w:line="20" w:lineRule="atLeast"/>
        <w:ind w:left="0" w:firstLine="567"/>
        <w:jc w:val="both"/>
        <w:rPr>
          <w:rFonts w:cstheme="minorHAnsi"/>
          <w:b/>
          <w:bCs/>
          <w:lang w:val="lt-LT"/>
        </w:rPr>
      </w:pPr>
      <w:r>
        <w:rPr>
          <w:b/>
          <w:lang w:val="lt-LT"/>
        </w:rPr>
        <w:t xml:space="preserve">PĮ </w:t>
      </w:r>
      <w:r w:rsidRPr="00F21F74">
        <w:rPr>
          <w:bCs/>
          <w:lang w:val="lt-LT"/>
        </w:rPr>
        <w:t>–</w:t>
      </w:r>
      <w:r w:rsidRPr="00F21F74">
        <w:rPr>
          <w:rFonts w:cstheme="minorHAnsi"/>
          <w:bCs/>
          <w:lang w:val="lt-LT"/>
        </w:rPr>
        <w:t xml:space="preserve"> Lietuvos Respublikos pirkimų, atliekamų vandentvarkos, energetikos, transporto ar pašto paslaugų srities perkančiųjų subjektų, įstatym</w:t>
      </w:r>
      <w:r>
        <w:rPr>
          <w:rFonts w:cstheme="minorHAnsi"/>
          <w:bCs/>
          <w:lang w:val="lt-LT"/>
        </w:rPr>
        <w:t>as.</w:t>
      </w:r>
    </w:p>
    <w:p w14:paraId="4D902FEB" w14:textId="21624FF0"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1F74">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6F6EDCC"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F21F74">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Pr>
          <w:lang w:val="lt-LT"/>
        </w:rPr>
        <w:t xml:space="preserve">PĮ ir </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44DE7BE"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w:t>
      </w:r>
      <w:r w:rsidR="00F21F74">
        <w:rPr>
          <w:rFonts w:cstheme="minorHAnsi"/>
          <w:lang w:val="lt-LT"/>
        </w:rPr>
        <w:t>PĮ 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1BC05624"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F21F74">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F7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17724CF9"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F21F74">
        <w:rPr>
          <w:lang w:val="lt-LT"/>
        </w:rPr>
        <w:t>PĮ 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9F0D4E0"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F21F74">
        <w:rPr>
          <w:rFonts w:eastAsia="Arial"/>
          <w:lang w:val="lt-LT"/>
        </w:rPr>
        <w:t>PĮ 63</w:t>
      </w:r>
      <w:r w:rsidR="00BE0B0F">
        <w:rPr>
          <w:rFonts w:eastAsia="Arial"/>
          <w:lang w:val="lt-LT"/>
        </w:rPr>
        <w:t xml:space="preserve"> </w:t>
      </w:r>
      <w:r w:rsidR="0077207D">
        <w:rPr>
          <w:rFonts w:eastAsia="Arial"/>
          <w:lang w:val="lt-LT"/>
        </w:rPr>
        <w:t xml:space="preserve">ir </w:t>
      </w:r>
      <w:r w:rsidR="00F21F74">
        <w:rPr>
          <w:rFonts w:eastAsia="Arial"/>
          <w:lang w:val="lt-LT"/>
        </w:rPr>
        <w:t>99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0818B0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9E91FDF"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F21F74">
        <w:rPr>
          <w:rFonts w:cstheme="minorHAnsi"/>
          <w:b/>
          <w:bCs/>
          <w:color w:val="000000"/>
          <w:lang w:val="lt-LT"/>
        </w:rPr>
        <w:t>PĮ 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21F7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F21F74">
        <w:rPr>
          <w:lang w:val="lt-LT"/>
        </w:rPr>
        <w:t>PĮ 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0B06394"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Pr>
          <w:rFonts w:cstheme="minorHAnsi"/>
          <w:lang w:val="lt-LT"/>
        </w:rPr>
        <w:t>PĮ 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w:t>
      </w:r>
      <w:r w:rsidR="00F21F74">
        <w:rPr>
          <w:rFonts w:cstheme="minorHAnsi"/>
          <w:lang w:val="lt-LT"/>
        </w:rPr>
        <w:t>PĮ 95</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F21F74">
        <w:rPr>
          <w:rFonts w:cstheme="minorHAnsi"/>
          <w:lang w:val="lt-LT"/>
        </w:rPr>
        <w:t xml:space="preserve"> ir PĮ</w:t>
      </w:r>
      <w:r w:rsidR="001C174C" w:rsidRPr="004F41B2">
        <w:rPr>
          <w:rFonts w:cstheme="minorHAnsi"/>
          <w:lang w:val="lt-LT"/>
        </w:rPr>
        <w:t xml:space="preserve"> </w:t>
      </w:r>
      <w:r w:rsidR="00F21F74">
        <w:rPr>
          <w:rFonts w:cstheme="minorHAnsi"/>
          <w:lang w:val="lt-LT"/>
        </w:rPr>
        <w:t>60</w:t>
      </w:r>
      <w:r w:rsidR="001C174C" w:rsidRPr="004F41B2">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A0D5BBD"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w:t>
      </w:r>
      <w:r w:rsidR="00F21F74">
        <w:rPr>
          <w:rFonts w:cstheme="minorHAnsi"/>
          <w:bCs/>
          <w:iCs/>
          <w:lang w:val="lt-LT"/>
        </w:rPr>
        <w:t>PĮ 62</w:t>
      </w:r>
      <w:r w:rsidRPr="00E51A2A">
        <w:rPr>
          <w:rFonts w:cstheme="minorHAnsi"/>
          <w:bCs/>
          <w:iCs/>
          <w:lang w:val="lt-LT"/>
        </w:rPr>
        <w:t xml:space="preserve">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7D853713"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w:t>
      </w:r>
      <w:r w:rsidR="00F21F74">
        <w:rPr>
          <w:lang w:val="lt-LT"/>
        </w:rPr>
        <w:t>PĮ 62</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0B0B1E" w:rsidRDefault="0076192A" w:rsidP="000B0B1E">
      <w:pPr>
        <w:pStyle w:val="Sraopastraipa"/>
        <w:numPr>
          <w:ilvl w:val="1"/>
          <w:numId w:val="9"/>
        </w:numPr>
        <w:spacing w:after="0" w:line="20" w:lineRule="atLeast"/>
        <w:ind w:left="0" w:firstLine="567"/>
        <w:jc w:val="both"/>
        <w:rPr>
          <w:rFonts w:cstheme="minorHAnsi"/>
          <w:lang w:val="lt-LT"/>
        </w:rPr>
      </w:pPr>
      <w:r w:rsidRPr="000B0B1E">
        <w:rPr>
          <w:rFonts w:cstheme="minorHAnsi"/>
          <w:lang w:val="lt-LT"/>
        </w:rPr>
        <w:t>Prieš nustatydama laimėjusį pasiūlymą</w:t>
      </w:r>
      <w:r w:rsidR="00D35B43" w:rsidRPr="000B0B1E">
        <w:rPr>
          <w:rFonts w:cstheme="minorHAnsi"/>
          <w:lang w:val="lt-LT"/>
        </w:rPr>
        <w:t>,</w:t>
      </w:r>
      <w:r w:rsidRPr="000B0B1E">
        <w:rPr>
          <w:rFonts w:cstheme="minorHAnsi"/>
          <w:lang w:val="lt-LT"/>
        </w:rPr>
        <w:t xml:space="preserve"> perkančioji organizacija reikalaus, kad ekonomiškai naudingiausią pasiūlymą pateikęs tiekėjas </w:t>
      </w:r>
      <w:r w:rsidR="002D03E4" w:rsidRPr="000B0B1E">
        <w:rPr>
          <w:lang w:val="lt-LT"/>
        </w:rPr>
        <w:t xml:space="preserve">(ūkio subjektai, kurių pajėgumais tiekėjas remiasi ir subtiekėjai – jei taikoma) </w:t>
      </w:r>
      <w:r w:rsidRPr="000B0B1E">
        <w:rPr>
          <w:rFonts w:cstheme="minorHAnsi"/>
          <w:lang w:val="lt-LT"/>
        </w:rPr>
        <w:t xml:space="preserve">pateiktų aktualius dokumentus, patvirtinančius jo atitiktį </w:t>
      </w:r>
      <w:r w:rsidR="00316E3B" w:rsidRPr="000B0B1E">
        <w:rPr>
          <w:lang w:val="lt-LT"/>
        </w:rPr>
        <w:t>kvalifikacijos reikalavim</w:t>
      </w:r>
      <w:r w:rsidR="000D73B2" w:rsidRPr="000B0B1E">
        <w:rPr>
          <w:lang w:val="lt-LT"/>
        </w:rPr>
        <w:t xml:space="preserve">ams </w:t>
      </w:r>
      <w:r w:rsidR="00316E3B" w:rsidRPr="000B0B1E">
        <w:rPr>
          <w:lang w:val="lt-LT"/>
        </w:rPr>
        <w:t>ir, jeigu taikytina, reikalavim</w:t>
      </w:r>
      <w:r w:rsidR="00693051" w:rsidRPr="000B0B1E">
        <w:rPr>
          <w:lang w:val="lt-LT"/>
        </w:rPr>
        <w:t>ams</w:t>
      </w:r>
      <w:r w:rsidR="00316E3B" w:rsidRPr="000B0B1E">
        <w:rPr>
          <w:lang w:val="lt-LT"/>
        </w:rPr>
        <w:t xml:space="preserve"> dėl kokybės vadybos sistemos ir aplinkos apsaugos vadybos sistemos standartų</w:t>
      </w:r>
      <w:r w:rsidR="00693051" w:rsidRPr="000B0B1E">
        <w:rPr>
          <w:rFonts w:cstheme="minorHAnsi"/>
          <w:lang w:val="lt-LT"/>
        </w:rPr>
        <w:t xml:space="preserve">. </w:t>
      </w:r>
      <w:r w:rsidR="006102A5" w:rsidRPr="000B0B1E">
        <w:rPr>
          <w:rFonts w:cstheme="minorHAnsi"/>
          <w:lang w:val="lt-LT"/>
        </w:rPr>
        <w:t xml:space="preserve">Perkančioji organizacija </w:t>
      </w:r>
      <w:r w:rsidR="006E72FF" w:rsidRPr="000B0B1E">
        <w:rPr>
          <w:rFonts w:cstheme="minorHAnsi"/>
          <w:lang w:val="lt-LT"/>
        </w:rPr>
        <w:t xml:space="preserve">ekonomiškai naudingiausią pasiūlymą pateikusio tiekėjo </w:t>
      </w:r>
      <w:r w:rsidR="00A367FA" w:rsidRPr="000B0B1E">
        <w:rPr>
          <w:lang w:val="lt-LT"/>
        </w:rPr>
        <w:t>(ūkio subjekt</w:t>
      </w:r>
      <w:r w:rsidR="00A125C0" w:rsidRPr="000B0B1E">
        <w:rPr>
          <w:lang w:val="lt-LT"/>
        </w:rPr>
        <w:t>ų</w:t>
      </w:r>
      <w:r w:rsidR="00A367FA" w:rsidRPr="000B0B1E">
        <w:rPr>
          <w:lang w:val="lt-LT"/>
        </w:rPr>
        <w:t>, kurių pajėgumais tiekėjas remiasi ir subtiekėj</w:t>
      </w:r>
      <w:r w:rsidR="00A125C0" w:rsidRPr="000B0B1E">
        <w:rPr>
          <w:lang w:val="lt-LT"/>
        </w:rPr>
        <w:t>ų</w:t>
      </w:r>
      <w:r w:rsidR="00A367FA" w:rsidRPr="000B0B1E">
        <w:rPr>
          <w:lang w:val="lt-LT"/>
        </w:rPr>
        <w:t xml:space="preserve"> – jei taikoma) </w:t>
      </w:r>
      <w:r w:rsidR="006102A5" w:rsidRPr="000B0B1E">
        <w:rPr>
          <w:rFonts w:cstheme="minorHAnsi"/>
          <w:lang w:val="lt-LT"/>
        </w:rPr>
        <w:t xml:space="preserve">nereikalauja pateikti </w:t>
      </w:r>
      <w:r w:rsidR="009E5A90" w:rsidRPr="000B0B1E">
        <w:rPr>
          <w:rFonts w:cstheme="minorHAnsi"/>
          <w:lang w:val="lt-LT"/>
        </w:rPr>
        <w:t>dokumentų</w:t>
      </w:r>
      <w:r w:rsidR="006B2F72" w:rsidRPr="000B0B1E">
        <w:rPr>
          <w:rFonts w:cstheme="minorHAnsi"/>
          <w:lang w:val="lt-LT"/>
        </w:rPr>
        <w:t>,</w:t>
      </w:r>
      <w:r w:rsidR="00DD0D36" w:rsidRPr="000B0B1E">
        <w:rPr>
          <w:rFonts w:cstheme="minorHAnsi"/>
          <w:lang w:val="lt-LT"/>
        </w:rPr>
        <w:t xml:space="preserve"> </w:t>
      </w:r>
      <w:r w:rsidR="00342B69" w:rsidRPr="000B0B1E">
        <w:rPr>
          <w:rFonts w:cstheme="minorHAnsi"/>
          <w:lang w:val="lt-LT"/>
        </w:rPr>
        <w:t xml:space="preserve">patvirtinančių </w:t>
      </w:r>
      <w:r w:rsidR="006B2F72" w:rsidRPr="000B0B1E">
        <w:rPr>
          <w:rFonts w:cstheme="minorHAnsi"/>
          <w:lang w:val="lt-LT"/>
        </w:rPr>
        <w:t xml:space="preserve">nustatytų </w:t>
      </w:r>
      <w:r w:rsidR="00342B69" w:rsidRPr="000B0B1E">
        <w:rPr>
          <w:rFonts w:cstheme="minorHAnsi"/>
          <w:lang w:val="lt-LT"/>
        </w:rPr>
        <w:t>pašalinimo pagrindų nebuvimą</w:t>
      </w:r>
      <w:r w:rsidR="00DD0D36" w:rsidRPr="000B0B1E">
        <w:rPr>
          <w:rFonts w:cstheme="minorHAnsi"/>
          <w:lang w:val="lt-LT"/>
        </w:rPr>
        <w:t>,</w:t>
      </w:r>
      <w:r w:rsidR="00DF05E1" w:rsidRPr="000B0B1E">
        <w:rPr>
          <w:rFonts w:cstheme="minorHAnsi"/>
          <w:lang w:val="lt-LT"/>
        </w:rPr>
        <w:t xml:space="preserve"> </w:t>
      </w:r>
      <w:r w:rsidR="00D15B61" w:rsidRPr="000B0B1E">
        <w:rPr>
          <w:rFonts w:cstheme="minorHAnsi"/>
          <w:lang w:val="lt-LT"/>
        </w:rPr>
        <w:t xml:space="preserve">išskyrus </w:t>
      </w:r>
      <w:r w:rsidR="00CB0EF4" w:rsidRPr="000B0B1E">
        <w:rPr>
          <w:rFonts w:cstheme="minorHAnsi"/>
          <w:lang w:val="lt-LT"/>
        </w:rPr>
        <w:t xml:space="preserve">atvejus, kai ji turi pagrįstų abejonių dėl </w:t>
      </w:r>
      <w:r w:rsidR="004A0D8A" w:rsidRPr="000B0B1E">
        <w:rPr>
          <w:rFonts w:cstheme="minorHAnsi"/>
          <w:lang w:val="lt-LT"/>
        </w:rPr>
        <w:t>jo patikimumo</w:t>
      </w:r>
      <w:r w:rsidRPr="000B0B1E">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6ABE7CB8"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w:t>
      </w:r>
      <w:r w:rsidR="00F21F74">
        <w:rPr>
          <w:rFonts w:cstheme="minorHAnsi"/>
          <w:lang w:val="lt-LT"/>
        </w:rPr>
        <w:t>PĮ 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43D2B63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r w:rsidR="00F21F74">
        <w:rPr>
          <w:lang w:val="lt-LT"/>
        </w:rPr>
        <w:t>PĮ 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r w:rsidR="00F21F74">
        <w:rPr>
          <w:lang w:val="lt-LT"/>
        </w:rPr>
        <w:t>PĮ 32</w:t>
      </w:r>
      <w:r w:rsidR="00785640" w:rsidRPr="001561AC">
        <w:rPr>
          <w:lang w:val="lt-LT"/>
        </w:rPr>
        <w:t xml:space="preserve"> straipsnio 2 dalyje.</w:t>
      </w:r>
      <w:r w:rsidR="00785640" w:rsidRPr="00F21F7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7562CF7A"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7E5A41B1"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w:t>
      </w:r>
      <w:r w:rsidR="00F21F74">
        <w:rPr>
          <w:lang w:val="lt-LT"/>
        </w:rPr>
        <w:t>PĮ 58</w:t>
      </w:r>
      <w:r w:rsidR="00BE5C8B" w:rsidRPr="4F20173F">
        <w:rPr>
          <w:lang w:val="lt-LT"/>
        </w:rPr>
        <w:t xml:space="preserve">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542A6B3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r w:rsidR="000B0B1E">
        <w:rPr>
          <w:lang w:val="lt-LT"/>
        </w:rPr>
        <w:t xml:space="preserve"> </w:t>
      </w:r>
    </w:p>
    <w:p w14:paraId="4EC07D7F" w14:textId="38D1A796"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PĮ </w:t>
      </w:r>
      <w:r w:rsidR="00071F21">
        <w:rPr>
          <w:lang w:val="lt-LT"/>
        </w:rPr>
        <w:t>79</w:t>
      </w:r>
      <w:r w:rsidRPr="4F20173F">
        <w:rPr>
          <w:lang w:val="lt-LT"/>
        </w:rPr>
        <w:t xml:space="preserve"> straipsnio 1 dalies </w:t>
      </w:r>
      <w:r w:rsidR="00071F21">
        <w:rPr>
          <w:lang w:val="lt-LT"/>
        </w:rPr>
        <w:t>1</w:t>
      </w:r>
      <w:r w:rsidRPr="4F20173F">
        <w:rPr>
          <w:lang w:val="lt-LT"/>
        </w:rPr>
        <w:t xml:space="preserve">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1E9B3CEA"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xml:space="preserve">, išskyrus </w:t>
      </w:r>
      <w:r w:rsidR="00F21F74">
        <w:rPr>
          <w:lang w:val="lt-LT"/>
        </w:rPr>
        <w:t>PĮ 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0DD59253"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r w:rsidR="00F21F74">
        <w:rPr>
          <w:lang w:val="lt-LT"/>
        </w:rPr>
        <w:t>PĮ 29</w:t>
      </w:r>
      <w:r w:rsidRPr="7039AFED">
        <w:rPr>
          <w:lang w:val="lt-LT"/>
        </w:rPr>
        <w:t xml:space="preserve">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F21F74">
        <w:rPr>
          <w:lang w:val="lt-LT"/>
        </w:rPr>
        <w:t>PĮ 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3270DB8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00071F21">
        <w:rPr>
          <w:rFonts w:eastAsia="Arial"/>
          <w:lang w:val="lt-LT"/>
        </w:rPr>
        <w:t>PĮ 68</w:t>
      </w:r>
      <w:r w:rsidRPr="00755F89">
        <w:rPr>
          <w:rFonts w:eastAsia="Arial"/>
          <w:lang w:val="lt-LT"/>
        </w:rPr>
        <w:t xml:space="preserve">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62CA2E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2CE13E55"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071F21">
        <w:rPr>
          <w:rFonts w:eastAsia="Times New Roman"/>
          <w:color w:val="000000" w:themeColor="text1"/>
          <w:lang w:val="lt-LT"/>
        </w:rPr>
        <w:t>9</w:t>
      </w:r>
      <w:r w:rsidRPr="00DD1D0D">
        <w:rPr>
          <w:rFonts w:eastAsia="Times New Roman"/>
          <w:color w:val="000000" w:themeColor="text1"/>
          <w:lang w:val="lt-LT"/>
        </w:rPr>
        <w:t xml:space="preserve"> straipsnio 2 dalyje, 1</w:t>
      </w:r>
      <w:r w:rsidR="00071F21">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071F21">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5820FD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21F7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C420930"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F21F74">
        <w:rPr>
          <w:lang w:val="lt-LT"/>
        </w:rPr>
        <w:t>PĮ 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5831975"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5E67574C"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xml:space="preserve">, prašymo pateikimo ar ieškinio pareiškimo teismui terminai nustatyti </w:t>
      </w:r>
      <w:r w:rsidR="00071F21">
        <w:rPr>
          <w:rFonts w:eastAsia="Arial"/>
          <w:lang w:val="lt-LT"/>
        </w:rPr>
        <w:t>PĮ 108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38845" w14:textId="77777777" w:rsidR="0085691E" w:rsidRDefault="0085691E" w:rsidP="00184B8C">
      <w:pPr>
        <w:spacing w:after="0" w:line="240" w:lineRule="auto"/>
      </w:pPr>
      <w:r>
        <w:separator/>
      </w:r>
    </w:p>
  </w:endnote>
  <w:endnote w:type="continuationSeparator" w:id="0">
    <w:p w14:paraId="1BE86339" w14:textId="77777777" w:rsidR="0085691E" w:rsidRDefault="0085691E" w:rsidP="00184B8C">
      <w:pPr>
        <w:spacing w:after="0" w:line="240" w:lineRule="auto"/>
      </w:pPr>
      <w:r>
        <w:continuationSeparator/>
      </w:r>
    </w:p>
  </w:endnote>
  <w:endnote w:type="continuationNotice" w:id="1">
    <w:p w14:paraId="70F678F5" w14:textId="77777777" w:rsidR="0085691E" w:rsidRDefault="008569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D253F" w14:textId="77777777" w:rsidR="0085691E" w:rsidRDefault="0085691E" w:rsidP="00184B8C">
      <w:pPr>
        <w:spacing w:after="0" w:line="240" w:lineRule="auto"/>
      </w:pPr>
      <w:r>
        <w:separator/>
      </w:r>
    </w:p>
  </w:footnote>
  <w:footnote w:type="continuationSeparator" w:id="0">
    <w:p w14:paraId="228EF372" w14:textId="77777777" w:rsidR="0085691E" w:rsidRDefault="0085691E" w:rsidP="00184B8C">
      <w:pPr>
        <w:spacing w:after="0" w:line="240" w:lineRule="auto"/>
      </w:pPr>
      <w:r>
        <w:continuationSeparator/>
      </w:r>
    </w:p>
  </w:footnote>
  <w:footnote w:type="continuationNotice" w:id="1">
    <w:p w14:paraId="5BD572A9" w14:textId="77777777" w:rsidR="0085691E" w:rsidRDefault="0085691E">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B1E"/>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6FCE"/>
    <w:rsid w:val="005D77A3"/>
    <w:rsid w:val="005E0108"/>
    <w:rsid w:val="005E1600"/>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91E"/>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5F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593"/>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198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3F9C"/>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BE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0919"/>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65FC6"/>
    <w:rsid w:val="009809C9"/>
    <w:rsid w:val="00986DA0"/>
    <w:rsid w:val="0099583F"/>
    <w:rsid w:val="009A0058"/>
    <w:rsid w:val="009E4598"/>
    <w:rsid w:val="00A17103"/>
    <w:rsid w:val="00B04A47"/>
    <w:rsid w:val="00B15794"/>
    <w:rsid w:val="00B34251"/>
    <w:rsid w:val="00BA4285"/>
    <w:rsid w:val="00C21BEC"/>
    <w:rsid w:val="00C40F63"/>
    <w:rsid w:val="00C56E87"/>
    <w:rsid w:val="00CC1BDC"/>
    <w:rsid w:val="00CE3250"/>
    <w:rsid w:val="00CE4BC9"/>
    <w:rsid w:val="00CE5602"/>
    <w:rsid w:val="00D04EA0"/>
    <w:rsid w:val="00D23DD6"/>
    <w:rsid w:val="00D63C44"/>
    <w:rsid w:val="00D8236E"/>
    <w:rsid w:val="00D93133"/>
    <w:rsid w:val="00D953CC"/>
    <w:rsid w:val="00DC4FE0"/>
    <w:rsid w:val="00E00451"/>
    <w:rsid w:val="00E13386"/>
    <w:rsid w:val="00E344B9"/>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17</Pages>
  <Words>40207</Words>
  <Characters>22918</Characters>
  <DocSecurity>0</DocSecurity>
  <Lines>190</Lines>
  <Paragraphs>125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63000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dcterms:created xsi:type="dcterms:W3CDTF">2024-11-27T11:57:00Z</dcterms:created>
  <dcterms:modified xsi:type="dcterms:W3CDTF">2025-02-11T07:31:00Z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